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4585" w:type="dxa"/>
        <w:tblInd w:w="5885" w:type="dxa"/>
        <w:shd w:val="clear" w:color="auto" w:fill="FFD966" w:themeFill="accent4" w:themeFillTint="99"/>
        <w:tblLook w:val="04A0" w:firstRow="1" w:lastRow="0" w:firstColumn="1" w:lastColumn="0" w:noHBand="0" w:noVBand="1"/>
      </w:tblPr>
      <w:tblGrid>
        <w:gridCol w:w="1366"/>
        <w:gridCol w:w="3219"/>
      </w:tblGrid>
      <w:tr w:rsidR="00DB1B9B" w:rsidRPr="003D31CD" w14:paraId="6C01E15F" w14:textId="77777777" w:rsidTr="00227D99">
        <w:trPr>
          <w:trHeight w:val="558"/>
        </w:trPr>
        <w:tc>
          <w:tcPr>
            <w:tcW w:w="1366" w:type="dxa"/>
            <w:shd w:val="clear" w:color="auto" w:fill="FFD966" w:themeFill="accent4" w:themeFillTint="99"/>
            <w:vAlign w:val="center"/>
          </w:tcPr>
          <w:p w14:paraId="7B1FA75D" w14:textId="77777777" w:rsidR="00DB1B9B" w:rsidRPr="003D31CD" w:rsidRDefault="00DB1B9B" w:rsidP="00DD30EB">
            <w:pPr>
              <w:jc w:val="center"/>
              <w:rPr>
                <w:rFonts w:ascii="BIZ UDPゴシック" w:eastAsia="BIZ UDPゴシック" w:hAnsi="BIZ UDPゴシック"/>
              </w:rPr>
            </w:pPr>
            <w:r w:rsidRPr="003D31CD">
              <w:rPr>
                <w:rFonts w:ascii="BIZ UDPゴシック" w:eastAsia="BIZ UDPゴシック" w:hAnsi="BIZ UDPゴシック" w:hint="eastAsia"/>
              </w:rPr>
              <w:t>整理番号</w:t>
            </w:r>
          </w:p>
        </w:tc>
        <w:tc>
          <w:tcPr>
            <w:tcW w:w="3219" w:type="dxa"/>
            <w:shd w:val="clear" w:color="auto" w:fill="FFD966" w:themeFill="accent4" w:themeFillTint="99"/>
            <w:vAlign w:val="center"/>
          </w:tcPr>
          <w:p w14:paraId="492A04AB" w14:textId="5BC16277" w:rsidR="00DB1B9B" w:rsidRPr="003D31CD" w:rsidRDefault="00DB1B9B" w:rsidP="00DD30EB">
            <w:pPr>
              <w:jc w:val="center"/>
              <w:rPr>
                <w:rFonts w:ascii="BIZ UDPゴシック" w:eastAsia="BIZ UDPゴシック" w:hAnsi="BIZ UDPゴシック"/>
              </w:rPr>
            </w:pPr>
          </w:p>
        </w:tc>
      </w:tr>
    </w:tbl>
    <w:p w14:paraId="1F2FDDC5" w14:textId="2C671BD3" w:rsidR="004B4608" w:rsidRPr="003D31CD" w:rsidRDefault="003D31CD">
      <w:pPr>
        <w:rPr>
          <w:rFonts w:ascii="BIZ UDPゴシック" w:eastAsia="BIZ UDPゴシック" w:hAnsi="BIZ UDPゴシック"/>
        </w:rPr>
      </w:pPr>
      <w:r w:rsidRPr="003D31CD">
        <w:rPr>
          <w:rFonts w:ascii="BIZ UDPゴシック" w:eastAsia="BIZ UDPゴシック" w:hAnsi="BIZ UDPゴシック" w:hint="eastAsia"/>
        </w:rPr>
        <w:t>様式２号</w:t>
      </w:r>
    </w:p>
    <w:p w14:paraId="0A5B838B" w14:textId="77777777" w:rsidR="00B41C74" w:rsidRPr="00425ABA" w:rsidRDefault="003D31CD" w:rsidP="003D31CD">
      <w:pPr>
        <w:jc w:val="center"/>
        <w:rPr>
          <w:rFonts w:ascii="BIZ UDPゴシック" w:eastAsia="BIZ UDPゴシック" w:hAnsi="BIZ UDPゴシック"/>
          <w:sz w:val="32"/>
          <w:szCs w:val="32"/>
        </w:rPr>
      </w:pPr>
      <w:r w:rsidRPr="00425ABA">
        <w:rPr>
          <w:rFonts w:ascii="BIZ UDPゴシック" w:eastAsia="BIZ UDPゴシック" w:hAnsi="BIZ UDPゴシック" w:hint="eastAsia"/>
          <w:sz w:val="32"/>
          <w:szCs w:val="32"/>
        </w:rPr>
        <w:t>誓約書・同意書</w:t>
      </w:r>
    </w:p>
    <w:p w14:paraId="73D22F14" w14:textId="77777777" w:rsidR="003D31CD" w:rsidRPr="003D31CD" w:rsidRDefault="003D31CD">
      <w:pPr>
        <w:rPr>
          <w:rFonts w:ascii="BIZ UDPゴシック" w:eastAsia="BIZ UDPゴシック" w:hAnsi="BIZ UDPゴシック"/>
        </w:rPr>
      </w:pPr>
    </w:p>
    <w:p w14:paraId="7733C62A" w14:textId="48E1E943" w:rsidR="002A06B8" w:rsidRDefault="003D31CD" w:rsidP="00FB3AD5">
      <w:pPr>
        <w:ind w:firstLineChars="200" w:firstLine="420"/>
        <w:rPr>
          <w:rFonts w:ascii="BIZ UDPゴシック" w:eastAsia="BIZ UDPゴシック" w:hAnsi="BIZ UDPゴシック"/>
        </w:rPr>
      </w:pPr>
      <w:r w:rsidRPr="003D31CD">
        <w:rPr>
          <w:rFonts w:ascii="BIZ UDPゴシック" w:eastAsia="BIZ UDPゴシック" w:hAnsi="BIZ UDPゴシック"/>
        </w:rPr>
        <w:t>私は、大阪府一般公衆浴場燃料費高騰対策支援金（以下「支援金」という。）の支給を申請するに</w:t>
      </w:r>
      <w:r w:rsidRPr="003D31CD">
        <w:rPr>
          <w:rFonts w:ascii="BIZ UDPゴシック" w:eastAsia="BIZ UDPゴシック" w:hAnsi="BIZ UDPゴシック" w:hint="eastAsia"/>
        </w:rPr>
        <w:t>あたり</w:t>
      </w:r>
    </w:p>
    <w:p w14:paraId="7C96A1F1" w14:textId="20FBCEA8" w:rsidR="003D31CD" w:rsidRPr="003D31CD" w:rsidRDefault="003D31CD" w:rsidP="002A06B8">
      <w:pPr>
        <w:ind w:firstLineChars="100" w:firstLine="210"/>
        <w:rPr>
          <w:rFonts w:ascii="BIZ UDPゴシック" w:eastAsia="BIZ UDPゴシック" w:hAnsi="BIZ UDPゴシック"/>
        </w:rPr>
      </w:pPr>
      <w:r w:rsidRPr="003D31CD">
        <w:rPr>
          <w:rFonts w:ascii="BIZ UDPゴシック" w:eastAsia="BIZ UDPゴシック" w:hAnsi="BIZ UDPゴシック" w:hint="eastAsia"/>
        </w:rPr>
        <w:t>下記の内容について誓約・同意致します。</w:t>
      </w:r>
    </w:p>
    <w:p w14:paraId="39CF99EE" w14:textId="77777777" w:rsidR="003D31CD" w:rsidRPr="003D31CD" w:rsidRDefault="003D31CD" w:rsidP="003D31CD">
      <w:pPr>
        <w:pStyle w:val="a4"/>
        <w:rPr>
          <w:rFonts w:ascii="BIZ UDPゴシック" w:eastAsia="BIZ UDPゴシック" w:hAnsi="BIZ UDPゴシック"/>
        </w:rPr>
      </w:pPr>
      <w:r w:rsidRPr="003D31CD">
        <w:rPr>
          <w:rFonts w:ascii="BIZ UDPゴシック" w:eastAsia="BIZ UDPゴシック" w:hAnsi="BIZ UDPゴシック" w:hint="eastAsia"/>
        </w:rPr>
        <w:t>記</w:t>
      </w:r>
    </w:p>
    <w:p w14:paraId="6C511135" w14:textId="074F4892" w:rsidR="003D31CD" w:rsidRPr="003D31CD" w:rsidRDefault="002A06B8" w:rsidP="003D31CD">
      <w:pPr>
        <w:rPr>
          <w:rFonts w:ascii="BIZ UDPゴシック" w:eastAsia="BIZ UDPゴシック" w:hAnsi="BIZ UDPゴシック"/>
        </w:rPr>
      </w:pPr>
      <w:r>
        <w:rPr>
          <w:rFonts w:ascii="BIZ UDPゴシック" w:eastAsia="BIZ UDPゴシック" w:hAnsi="BIZ UDPゴシック" w:hint="eastAsia"/>
        </w:rPr>
        <w:t>※誓約・同意事項を確認し、</w:t>
      </w:r>
      <w:r w:rsidRPr="002A06B8">
        <w:rPr>
          <w:rFonts w:ascii="BIZ UDPゴシック" w:eastAsia="BIZ UDPゴシック" w:hAnsi="BIZ UDPゴシック" w:hint="eastAsia"/>
          <w:b/>
          <w:bCs/>
        </w:rPr>
        <w:t>はい・いいえ</w:t>
      </w:r>
      <w:r>
        <w:rPr>
          <w:rFonts w:ascii="BIZ UDPゴシック" w:eastAsia="BIZ UDPゴシック" w:hAnsi="BIZ UDPゴシック" w:hint="eastAsia"/>
        </w:rPr>
        <w:t>のどちらかを〇で囲んでください。</w:t>
      </w:r>
    </w:p>
    <w:tbl>
      <w:tblPr>
        <w:tblStyle w:val="a3"/>
        <w:tblW w:w="0" w:type="auto"/>
        <w:tblLook w:val="04A0" w:firstRow="1" w:lastRow="0" w:firstColumn="1" w:lastColumn="0" w:noHBand="0" w:noVBand="1"/>
      </w:tblPr>
      <w:tblGrid>
        <w:gridCol w:w="1696"/>
        <w:gridCol w:w="8652"/>
      </w:tblGrid>
      <w:tr w:rsidR="003D31CD" w:rsidRPr="003D31CD" w14:paraId="61D1CC05" w14:textId="77777777" w:rsidTr="002A06B8">
        <w:trPr>
          <w:trHeight w:val="600"/>
        </w:trPr>
        <w:tc>
          <w:tcPr>
            <w:tcW w:w="1696" w:type="dxa"/>
            <w:noWrap/>
            <w:vAlign w:val="center"/>
            <w:hideMark/>
          </w:tcPr>
          <w:p w14:paraId="7D0DFE9C" w14:textId="330A67C2" w:rsidR="003D31CD" w:rsidRPr="003D31CD" w:rsidRDefault="002A06B8" w:rsidP="003D31CD">
            <w:pPr>
              <w:jc w:val="center"/>
              <w:rPr>
                <w:rFonts w:ascii="BIZ UDPゴシック" w:eastAsia="BIZ UDPゴシック" w:hAnsi="BIZ UDPゴシック"/>
              </w:rPr>
            </w:pPr>
            <w:r>
              <w:rPr>
                <w:rFonts w:ascii="BIZ UDPゴシック" w:eastAsia="BIZ UDPゴシック" w:hAnsi="BIZ UDPゴシック" w:hint="eastAsia"/>
              </w:rPr>
              <w:t>はい　・　いいえ</w:t>
            </w:r>
          </w:p>
        </w:tc>
        <w:tc>
          <w:tcPr>
            <w:tcW w:w="8652" w:type="dxa"/>
            <w:vAlign w:val="center"/>
            <w:hideMark/>
          </w:tcPr>
          <w:p w14:paraId="1CED974B" w14:textId="77777777" w:rsidR="003D31CD" w:rsidRPr="003D31CD" w:rsidRDefault="003D31CD" w:rsidP="003D31CD">
            <w:pPr>
              <w:rPr>
                <w:rFonts w:ascii="BIZ UDPゴシック" w:eastAsia="BIZ UDPゴシック" w:hAnsi="BIZ UDPゴシック"/>
              </w:rPr>
            </w:pPr>
            <w:r w:rsidRPr="003D31CD">
              <w:rPr>
                <w:rFonts w:ascii="BIZ UDPゴシック" w:eastAsia="BIZ UDPゴシック" w:hAnsi="BIZ UDPゴシック" w:hint="eastAsia"/>
              </w:rPr>
              <w:t>申請要件を全て満たしています。また、申請書に記載した事項については事実と相違ありません。</w:t>
            </w:r>
          </w:p>
        </w:tc>
      </w:tr>
      <w:tr w:rsidR="002A06B8" w:rsidRPr="003D31CD" w14:paraId="491AFF06" w14:textId="77777777" w:rsidTr="002A06B8">
        <w:trPr>
          <w:trHeight w:val="600"/>
        </w:trPr>
        <w:tc>
          <w:tcPr>
            <w:tcW w:w="1696" w:type="dxa"/>
            <w:noWrap/>
            <w:vAlign w:val="center"/>
          </w:tcPr>
          <w:p w14:paraId="488CC95D" w14:textId="631E2349"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5C15BDB0"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本支援金申請後も引き続き公衆浴場営業を継続する意思があります。</w:t>
            </w:r>
          </w:p>
        </w:tc>
      </w:tr>
      <w:tr w:rsidR="002A06B8" w:rsidRPr="003D31CD" w14:paraId="5E463DEE" w14:textId="77777777" w:rsidTr="002A06B8">
        <w:trPr>
          <w:trHeight w:val="600"/>
        </w:trPr>
        <w:tc>
          <w:tcPr>
            <w:tcW w:w="1696" w:type="dxa"/>
            <w:noWrap/>
            <w:vAlign w:val="center"/>
          </w:tcPr>
          <w:p w14:paraId="2BB66D36" w14:textId="163C802A"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108876E7"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申請内容に虚偽や不正等が判明した場合は、支援金全額の返還と違約金及び返還に要する費用の支払いに応じます。</w:t>
            </w:r>
          </w:p>
        </w:tc>
      </w:tr>
      <w:tr w:rsidR="002A06B8" w:rsidRPr="003D31CD" w14:paraId="4EA6D7E9" w14:textId="77777777" w:rsidTr="002A06B8">
        <w:trPr>
          <w:trHeight w:val="900"/>
        </w:trPr>
        <w:tc>
          <w:tcPr>
            <w:tcW w:w="1696" w:type="dxa"/>
            <w:noWrap/>
            <w:vAlign w:val="center"/>
          </w:tcPr>
          <w:p w14:paraId="47C2AE46" w14:textId="2A0D7A2A"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12A492F7"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大阪府から事業者の活動状況に関する調査、報告又は是正のための措置の求めがあった場合は、これに応じます。また、申請内容に疑義があった場合に、大阪府が事業者の関係者に対して本申請の内容について調査することに同意します。</w:t>
            </w:r>
          </w:p>
        </w:tc>
      </w:tr>
      <w:tr w:rsidR="002A06B8" w:rsidRPr="003D31CD" w14:paraId="48625713" w14:textId="77777777" w:rsidTr="002A06B8">
        <w:trPr>
          <w:trHeight w:val="600"/>
        </w:trPr>
        <w:tc>
          <w:tcPr>
            <w:tcW w:w="1696" w:type="dxa"/>
            <w:noWrap/>
            <w:vAlign w:val="center"/>
          </w:tcPr>
          <w:p w14:paraId="71B5D8BD" w14:textId="62146BDB"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6848B55B"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申請内容に関する振込口座の記入間違い等、軽微な誤りについては、大阪府が補正することに同意します。</w:t>
            </w:r>
          </w:p>
        </w:tc>
      </w:tr>
      <w:tr w:rsidR="002A06B8" w:rsidRPr="003D31CD" w14:paraId="212F654D" w14:textId="77777777" w:rsidTr="002A06B8">
        <w:trPr>
          <w:trHeight w:val="600"/>
        </w:trPr>
        <w:tc>
          <w:tcPr>
            <w:tcW w:w="1696" w:type="dxa"/>
            <w:noWrap/>
            <w:vAlign w:val="center"/>
          </w:tcPr>
          <w:p w14:paraId="7FB346C5" w14:textId="447A9F27"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1BAEEFBA"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申請内容の不備が、大阪府が指定する期限までに解消しなかった場合は、大阪府が当該申請は取り下げられたものとみなすことについて同意します。</w:t>
            </w:r>
          </w:p>
        </w:tc>
      </w:tr>
      <w:tr w:rsidR="002A06B8" w:rsidRPr="003D31CD" w14:paraId="0EBC77CF" w14:textId="77777777" w:rsidTr="002A06B8">
        <w:trPr>
          <w:trHeight w:val="900"/>
        </w:trPr>
        <w:tc>
          <w:tcPr>
            <w:tcW w:w="1696" w:type="dxa"/>
            <w:noWrap/>
            <w:vAlign w:val="center"/>
          </w:tcPr>
          <w:p w14:paraId="324DED53" w14:textId="2F3878E8"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72966563"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支給決定後、申請等の不備による振込不能等があり、申請者の責に帰すべき事由により、大阪府が指定する期限までに当該不備を解消しなかった場合は、申請者は支援金の支給を受けることを辞退したものとみなし、当該支給決定を取り消すことに同意します。</w:t>
            </w:r>
          </w:p>
        </w:tc>
      </w:tr>
      <w:tr w:rsidR="002A06B8" w:rsidRPr="003D31CD" w14:paraId="0E5711CF" w14:textId="77777777" w:rsidTr="002A06B8">
        <w:trPr>
          <w:trHeight w:val="600"/>
        </w:trPr>
        <w:tc>
          <w:tcPr>
            <w:tcW w:w="1696" w:type="dxa"/>
            <w:noWrap/>
            <w:vAlign w:val="center"/>
          </w:tcPr>
          <w:p w14:paraId="6F4D08F4" w14:textId="248318AD"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795D60CA"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他の重複受給不可の協力金等の支給対象ではないこと又は受給していないことを確認するため、支援金の申請情報を他の協力金等の申請情報と照合することに同意します。</w:t>
            </w:r>
          </w:p>
        </w:tc>
      </w:tr>
      <w:tr w:rsidR="002A06B8" w:rsidRPr="003D31CD" w14:paraId="3D73DBE4" w14:textId="77777777" w:rsidTr="002A06B8">
        <w:trPr>
          <w:trHeight w:val="900"/>
        </w:trPr>
        <w:tc>
          <w:tcPr>
            <w:tcW w:w="1696" w:type="dxa"/>
            <w:noWrap/>
            <w:vAlign w:val="center"/>
          </w:tcPr>
          <w:p w14:paraId="3D52DF62" w14:textId="545667C2"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2F507A62"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2A06B8" w:rsidRPr="003D31CD" w14:paraId="4ACDAE06" w14:textId="77777777" w:rsidTr="002A06B8">
        <w:trPr>
          <w:trHeight w:val="1182"/>
        </w:trPr>
        <w:tc>
          <w:tcPr>
            <w:tcW w:w="1696" w:type="dxa"/>
            <w:noWrap/>
            <w:vAlign w:val="center"/>
          </w:tcPr>
          <w:p w14:paraId="20C78EF3" w14:textId="11D75F30"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22C3C0F1"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2A06B8" w:rsidRPr="003D31CD" w14:paraId="3EA0C735" w14:textId="77777777" w:rsidTr="002A06B8">
        <w:trPr>
          <w:trHeight w:val="600"/>
        </w:trPr>
        <w:tc>
          <w:tcPr>
            <w:tcW w:w="1696" w:type="dxa"/>
            <w:noWrap/>
            <w:vAlign w:val="center"/>
          </w:tcPr>
          <w:p w14:paraId="4F99F92A" w14:textId="0E6B6286"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60F8AA0E"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申請書類に記載された情報を、大阪府暴力団排除条例第２６条に基づき、大阪府警察本部に提供することに同意します。</w:t>
            </w:r>
          </w:p>
        </w:tc>
      </w:tr>
      <w:tr w:rsidR="002A06B8" w:rsidRPr="003D31CD" w14:paraId="7CBD5DB3" w14:textId="77777777" w:rsidTr="002A06B8">
        <w:trPr>
          <w:trHeight w:val="1200"/>
        </w:trPr>
        <w:tc>
          <w:tcPr>
            <w:tcW w:w="1696" w:type="dxa"/>
            <w:noWrap/>
            <w:vAlign w:val="center"/>
          </w:tcPr>
          <w:p w14:paraId="39071A37" w14:textId="48AF56FE" w:rsidR="002A06B8" w:rsidRPr="003D31CD" w:rsidRDefault="002A06B8" w:rsidP="002A06B8">
            <w:pPr>
              <w:jc w:val="center"/>
              <w:rPr>
                <w:rFonts w:ascii="BIZ UDPゴシック" w:eastAsia="BIZ UDPゴシック" w:hAnsi="BIZ UDPゴシック"/>
              </w:rPr>
            </w:pPr>
            <w:r w:rsidRPr="00070D66">
              <w:rPr>
                <w:rFonts w:ascii="BIZ UDPゴシック" w:eastAsia="BIZ UDPゴシック" w:hAnsi="BIZ UDPゴシック" w:hint="eastAsia"/>
              </w:rPr>
              <w:t>はい　・　いいえ</w:t>
            </w:r>
          </w:p>
        </w:tc>
        <w:tc>
          <w:tcPr>
            <w:tcW w:w="8652" w:type="dxa"/>
            <w:vAlign w:val="center"/>
            <w:hideMark/>
          </w:tcPr>
          <w:p w14:paraId="60858147" w14:textId="77777777" w:rsidR="002A06B8" w:rsidRPr="003D31CD" w:rsidRDefault="002A06B8" w:rsidP="002A06B8">
            <w:pPr>
              <w:rPr>
                <w:rFonts w:ascii="BIZ UDPゴシック" w:eastAsia="BIZ UDPゴシック" w:hAnsi="BIZ UDPゴシック"/>
              </w:rPr>
            </w:pPr>
            <w:r w:rsidRPr="003D31CD">
              <w:rPr>
                <w:rFonts w:ascii="BIZ UDPゴシック" w:eastAsia="BIZ UDPゴシック" w:hAnsi="BIZ UDPゴシック"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bl>
    <w:tbl>
      <w:tblPr>
        <w:tblStyle w:val="a3"/>
        <w:tblpPr w:leftFromText="142" w:rightFromText="142" w:vertAnchor="text" w:horzAnchor="margin" w:tblpXSpec="right" w:tblpY="295"/>
        <w:tblW w:w="0" w:type="auto"/>
        <w:tblLook w:val="04A0" w:firstRow="1" w:lastRow="0" w:firstColumn="1" w:lastColumn="0" w:noHBand="0" w:noVBand="1"/>
      </w:tblPr>
      <w:tblGrid>
        <w:gridCol w:w="2547"/>
        <w:gridCol w:w="3827"/>
      </w:tblGrid>
      <w:tr w:rsidR="00DD30EB" w:rsidRPr="00DD30EB" w14:paraId="077048F4" w14:textId="77777777" w:rsidTr="007112CA">
        <w:trPr>
          <w:trHeight w:val="276"/>
        </w:trPr>
        <w:tc>
          <w:tcPr>
            <w:tcW w:w="2547" w:type="dxa"/>
            <w:shd w:val="clear" w:color="auto" w:fill="FFD966" w:themeFill="accent4" w:themeFillTint="99"/>
            <w:vAlign w:val="center"/>
          </w:tcPr>
          <w:p w14:paraId="07C0A53A" w14:textId="3C0A6A35" w:rsidR="00DD30EB" w:rsidRPr="00DD30EB" w:rsidRDefault="00DD30EB" w:rsidP="007112CA">
            <w:pPr>
              <w:jc w:val="center"/>
              <w:rPr>
                <w:rFonts w:ascii="BIZ UDPゴシック" w:eastAsia="BIZ UDPゴシック" w:hAnsi="BIZ UDPゴシック"/>
                <w:sz w:val="28"/>
                <w:szCs w:val="28"/>
              </w:rPr>
            </w:pPr>
            <w:r w:rsidRPr="00DD30EB">
              <w:rPr>
                <w:rFonts w:ascii="BIZ UDPゴシック" w:eastAsia="BIZ UDPゴシック" w:hAnsi="BIZ UDPゴシック" w:hint="eastAsia"/>
                <w:sz w:val="28"/>
                <w:szCs w:val="28"/>
              </w:rPr>
              <w:t>誓約</w:t>
            </w:r>
            <w:r w:rsidR="00D10188">
              <w:rPr>
                <w:rFonts w:ascii="BIZ UDPゴシック" w:eastAsia="BIZ UDPゴシック" w:hAnsi="BIZ UDPゴシック" w:hint="eastAsia"/>
                <w:sz w:val="28"/>
                <w:szCs w:val="28"/>
              </w:rPr>
              <w:t>・同意日</w:t>
            </w:r>
          </w:p>
        </w:tc>
        <w:tc>
          <w:tcPr>
            <w:tcW w:w="3827" w:type="dxa"/>
            <w:vAlign w:val="center"/>
          </w:tcPr>
          <w:p w14:paraId="048F45AA" w14:textId="77777777" w:rsidR="00DD30EB" w:rsidRPr="00DD30EB" w:rsidRDefault="00DD30EB" w:rsidP="007112CA">
            <w:pPr>
              <w:rPr>
                <w:rFonts w:ascii="BIZ UDPゴシック" w:eastAsia="BIZ UDPゴシック" w:hAnsi="BIZ UDPゴシック"/>
                <w:sz w:val="28"/>
                <w:szCs w:val="28"/>
              </w:rPr>
            </w:pPr>
            <w:r w:rsidRPr="00DD30EB">
              <w:rPr>
                <w:rFonts w:ascii="BIZ UDPゴシック" w:eastAsia="BIZ UDPゴシック" w:hAnsi="BIZ UDPゴシック" w:hint="eastAsia"/>
                <w:sz w:val="28"/>
                <w:szCs w:val="28"/>
              </w:rPr>
              <w:t xml:space="preserve">令和　　　年　　　　</w:t>
            </w:r>
            <w:r>
              <w:rPr>
                <w:rFonts w:ascii="BIZ UDPゴシック" w:eastAsia="BIZ UDPゴシック" w:hAnsi="BIZ UDPゴシック" w:hint="eastAsia"/>
                <w:sz w:val="28"/>
                <w:szCs w:val="28"/>
              </w:rPr>
              <w:t xml:space="preserve">月　　　　</w:t>
            </w:r>
            <w:r w:rsidRPr="00DD30EB">
              <w:rPr>
                <w:rFonts w:ascii="BIZ UDPゴシック" w:eastAsia="BIZ UDPゴシック" w:hAnsi="BIZ UDPゴシック" w:hint="eastAsia"/>
                <w:sz w:val="28"/>
                <w:szCs w:val="28"/>
              </w:rPr>
              <w:t>日</w:t>
            </w:r>
          </w:p>
        </w:tc>
      </w:tr>
    </w:tbl>
    <w:p w14:paraId="79AB62F9" w14:textId="065B2C36" w:rsidR="00DD30EB" w:rsidRDefault="007112CA" w:rsidP="003D31CD">
      <w:pPr>
        <w:rPr>
          <w:rFonts w:ascii="BIZ UDPゴシック" w:eastAsia="BIZ UDPゴシック" w:hAnsi="BIZ UDPゴシック"/>
        </w:rPr>
      </w:pPr>
      <w:r w:rsidRPr="00C6643C">
        <w:rPr>
          <w:rFonts w:ascii="BIZ UDPゴシック" w:eastAsia="BIZ UDPゴシック" w:hAnsi="BIZ UDPゴシック" w:hint="eastAsia"/>
        </w:rPr>
        <w:t>※全て「はい」に「〇」がついていない場合は、</w:t>
      </w:r>
      <w:r w:rsidR="00877641" w:rsidRPr="00C6643C">
        <w:rPr>
          <w:rFonts w:ascii="BIZ UDPゴシック" w:eastAsia="BIZ UDPゴシック" w:hAnsi="BIZ UDPゴシック" w:hint="eastAsia"/>
        </w:rPr>
        <w:t>支援</w:t>
      </w:r>
      <w:r w:rsidRPr="00C6643C">
        <w:rPr>
          <w:rFonts w:ascii="BIZ UDPゴシック" w:eastAsia="BIZ UDPゴシック" w:hAnsi="BIZ UDPゴシック" w:hint="eastAsia"/>
        </w:rPr>
        <w:t>金の支給を受けることができません。</w:t>
      </w:r>
    </w:p>
    <w:p w14:paraId="4DBF1549" w14:textId="77777777" w:rsidR="007112CA" w:rsidRDefault="007112CA" w:rsidP="003D31CD">
      <w:pPr>
        <w:rPr>
          <w:rFonts w:ascii="BIZ UDPゴシック" w:eastAsia="BIZ UDPゴシック" w:hAnsi="BIZ UDPゴシック"/>
        </w:rPr>
      </w:pPr>
    </w:p>
    <w:p w14:paraId="6040A2AE" w14:textId="77777777" w:rsidR="007112CA" w:rsidRDefault="007112CA" w:rsidP="003D31CD">
      <w:pPr>
        <w:rPr>
          <w:rFonts w:ascii="BIZ UDPゴシック" w:eastAsia="BIZ UDPゴシック" w:hAnsi="BIZ UDPゴシック"/>
        </w:rPr>
      </w:pPr>
    </w:p>
    <w:p w14:paraId="15598F74" w14:textId="77777777" w:rsidR="003D31CD" w:rsidRDefault="003D31CD" w:rsidP="003D31CD">
      <w:pPr>
        <w:rPr>
          <w:rFonts w:ascii="BIZ UDPゴシック" w:eastAsia="BIZ UDPゴシック" w:hAnsi="BIZ UDPゴシック"/>
        </w:rPr>
      </w:pPr>
      <w:r>
        <w:rPr>
          <w:rFonts w:ascii="BIZ UDPゴシック" w:eastAsia="BIZ UDPゴシック" w:hAnsi="BIZ UDPゴシック" w:hint="eastAsia"/>
        </w:rPr>
        <w:t>大阪府知事　様</w:t>
      </w:r>
    </w:p>
    <w:p w14:paraId="27E1022D" w14:textId="77777777" w:rsidR="003D31CD" w:rsidRPr="00DD30EB" w:rsidRDefault="003D31CD" w:rsidP="00DD30EB">
      <w:pPr>
        <w:spacing w:line="200" w:lineRule="atLeast"/>
        <w:ind w:firstLineChars="900" w:firstLine="1890"/>
        <w:rPr>
          <w:rFonts w:ascii="BIZ UDPゴシック" w:eastAsia="BIZ UDPゴシック" w:hAnsi="BIZ UDPゴシック"/>
          <w:u w:val="single"/>
        </w:rPr>
      </w:pPr>
      <w:r w:rsidRPr="00DD30EB">
        <w:rPr>
          <w:rFonts w:ascii="BIZ UDPゴシック" w:eastAsia="BIZ UDPゴシック" w:hAnsi="BIZ UDPゴシック" w:hint="eastAsia"/>
          <w:u w:val="single"/>
        </w:rPr>
        <w:t>（法人にあっては）法人名</w:t>
      </w:r>
      <w:r w:rsidR="00DD30EB" w:rsidRPr="00DD30EB">
        <w:rPr>
          <w:rFonts w:ascii="BIZ UDPゴシック" w:eastAsia="BIZ UDPゴシック" w:hAnsi="BIZ UDPゴシック" w:hint="eastAsia"/>
          <w:u w:val="single"/>
        </w:rPr>
        <w:t xml:space="preserve">　　　　　　　　　　　　　　　　　　　　　　　　　　　　　　　　　　　　　　　　　　　　</w:t>
      </w:r>
    </w:p>
    <w:p w14:paraId="7E1D3230" w14:textId="77777777" w:rsidR="00DD30EB" w:rsidRDefault="00DD30EB" w:rsidP="003D31CD">
      <w:pPr>
        <w:rPr>
          <w:rFonts w:ascii="BIZ UDPゴシック" w:eastAsia="BIZ UDPゴシック" w:hAnsi="BIZ UDPゴシック"/>
        </w:rPr>
      </w:pPr>
    </w:p>
    <w:p w14:paraId="411B6455" w14:textId="61637A64" w:rsidR="003D31CD" w:rsidRPr="00DD30EB" w:rsidRDefault="003D31CD" w:rsidP="00DD30EB">
      <w:pPr>
        <w:ind w:firstLineChars="900" w:firstLine="1890"/>
        <w:rPr>
          <w:rFonts w:ascii="BIZ UDPゴシック" w:eastAsia="BIZ UDPゴシック" w:hAnsi="BIZ UDPゴシック"/>
          <w:u w:val="single"/>
        </w:rPr>
      </w:pPr>
      <w:r w:rsidRPr="00DD30EB">
        <w:rPr>
          <w:rFonts w:ascii="BIZ UDPゴシック" w:eastAsia="BIZ UDPゴシック" w:hAnsi="BIZ UDPゴシック" w:hint="eastAsia"/>
          <w:u w:val="single"/>
        </w:rPr>
        <w:t>法人代表者又は個人事業主の氏名</w:t>
      </w:r>
      <w:r w:rsidR="00DD30EB" w:rsidRPr="00DD30EB">
        <w:rPr>
          <w:rFonts w:ascii="BIZ UDPゴシック" w:eastAsia="BIZ UDPゴシック" w:hAnsi="BIZ UDPゴシック" w:hint="eastAsia"/>
          <w:u w:val="single"/>
        </w:rPr>
        <w:t xml:space="preserve">　　　　　　　　　　　　　　　　　　　　　　　　　</w:t>
      </w:r>
      <w:r w:rsidR="00C6643C">
        <w:rPr>
          <w:rFonts w:ascii="BIZ UDPゴシック" w:eastAsia="BIZ UDPゴシック" w:hAnsi="BIZ UDPゴシック" w:hint="eastAsia"/>
          <w:u w:val="single"/>
        </w:rPr>
        <w:t xml:space="preserve">　　　　 </w:t>
      </w:r>
      <w:r w:rsidR="00DD30EB" w:rsidRPr="00DD30EB">
        <w:rPr>
          <w:rFonts w:ascii="BIZ UDPゴシック" w:eastAsia="BIZ UDPゴシック" w:hAnsi="BIZ UDPゴシック" w:hint="eastAsia"/>
          <w:u w:val="single"/>
        </w:rPr>
        <w:t xml:space="preserve">　　　　　　　　</w:t>
      </w:r>
    </w:p>
    <w:p w14:paraId="52E4E552" w14:textId="5724DCE3" w:rsidR="00DD30EB" w:rsidRPr="00CF1DB1" w:rsidRDefault="00DD30EB" w:rsidP="00DD30EB">
      <w:pPr>
        <w:ind w:firstLineChars="900" w:firstLine="1890"/>
        <w:jc w:val="right"/>
        <w:rPr>
          <w:rFonts w:ascii="BIZ UDPゴシック" w:eastAsia="BIZ UDPゴシック" w:hAnsi="BIZ UDPゴシック"/>
          <w:strike/>
        </w:rPr>
      </w:pPr>
      <w:r>
        <w:rPr>
          <w:rFonts w:ascii="BIZ UDPゴシック" w:eastAsia="BIZ UDPゴシック" w:hAnsi="BIZ UDPゴシック" w:hint="eastAsia"/>
        </w:rPr>
        <w:t xml:space="preserve">　　　　　　　</w:t>
      </w:r>
    </w:p>
    <w:sectPr w:rsidR="00DD30EB" w:rsidRPr="00CF1DB1" w:rsidSect="00DD30EB">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DDCB" w14:textId="77777777" w:rsidR="00DB1B9B" w:rsidRDefault="00DB1B9B" w:rsidP="00DB1B9B">
      <w:r>
        <w:separator/>
      </w:r>
    </w:p>
  </w:endnote>
  <w:endnote w:type="continuationSeparator" w:id="0">
    <w:p w14:paraId="1F45D5F0" w14:textId="77777777" w:rsidR="00DB1B9B" w:rsidRDefault="00DB1B9B" w:rsidP="00DB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0298" w14:textId="77777777" w:rsidR="00DB1B9B" w:rsidRDefault="00DB1B9B" w:rsidP="00DB1B9B">
      <w:r>
        <w:separator/>
      </w:r>
    </w:p>
  </w:footnote>
  <w:footnote w:type="continuationSeparator" w:id="0">
    <w:p w14:paraId="1BF5902A" w14:textId="77777777" w:rsidR="00DB1B9B" w:rsidRDefault="00DB1B9B" w:rsidP="00DB1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F7"/>
    <w:rsid w:val="001B57F8"/>
    <w:rsid w:val="001F027D"/>
    <w:rsid w:val="002A06B8"/>
    <w:rsid w:val="003D31CD"/>
    <w:rsid w:val="00425ABA"/>
    <w:rsid w:val="0047287F"/>
    <w:rsid w:val="004B4608"/>
    <w:rsid w:val="006436EF"/>
    <w:rsid w:val="007112CA"/>
    <w:rsid w:val="00877641"/>
    <w:rsid w:val="00B41C74"/>
    <w:rsid w:val="00C6643C"/>
    <w:rsid w:val="00C710D6"/>
    <w:rsid w:val="00CF1DB1"/>
    <w:rsid w:val="00D10188"/>
    <w:rsid w:val="00DB1B9B"/>
    <w:rsid w:val="00DD30EB"/>
    <w:rsid w:val="00EB06F7"/>
    <w:rsid w:val="00FB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042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31CD"/>
    <w:pPr>
      <w:jc w:val="center"/>
    </w:pPr>
  </w:style>
  <w:style w:type="character" w:customStyle="1" w:styleId="a5">
    <w:name w:val="記 (文字)"/>
    <w:basedOn w:val="a0"/>
    <w:link w:val="a4"/>
    <w:uiPriority w:val="99"/>
    <w:rsid w:val="003D31CD"/>
  </w:style>
  <w:style w:type="paragraph" w:styleId="a6">
    <w:name w:val="Closing"/>
    <w:basedOn w:val="a"/>
    <w:link w:val="a7"/>
    <w:uiPriority w:val="99"/>
    <w:unhideWhenUsed/>
    <w:rsid w:val="003D31CD"/>
    <w:pPr>
      <w:jc w:val="right"/>
    </w:pPr>
  </w:style>
  <w:style w:type="character" w:customStyle="1" w:styleId="a7">
    <w:name w:val="結語 (文字)"/>
    <w:basedOn w:val="a0"/>
    <w:link w:val="a6"/>
    <w:uiPriority w:val="99"/>
    <w:rsid w:val="003D31CD"/>
  </w:style>
  <w:style w:type="paragraph" w:styleId="a8">
    <w:name w:val="header"/>
    <w:basedOn w:val="a"/>
    <w:link w:val="a9"/>
    <w:uiPriority w:val="99"/>
    <w:unhideWhenUsed/>
    <w:rsid w:val="00DB1B9B"/>
    <w:pPr>
      <w:tabs>
        <w:tab w:val="center" w:pos="4252"/>
        <w:tab w:val="right" w:pos="8504"/>
      </w:tabs>
      <w:snapToGrid w:val="0"/>
    </w:pPr>
  </w:style>
  <w:style w:type="character" w:customStyle="1" w:styleId="a9">
    <w:name w:val="ヘッダー (文字)"/>
    <w:basedOn w:val="a0"/>
    <w:link w:val="a8"/>
    <w:uiPriority w:val="99"/>
    <w:rsid w:val="00DB1B9B"/>
  </w:style>
  <w:style w:type="paragraph" w:styleId="aa">
    <w:name w:val="footer"/>
    <w:basedOn w:val="a"/>
    <w:link w:val="ab"/>
    <w:uiPriority w:val="99"/>
    <w:unhideWhenUsed/>
    <w:rsid w:val="00DB1B9B"/>
    <w:pPr>
      <w:tabs>
        <w:tab w:val="center" w:pos="4252"/>
        <w:tab w:val="right" w:pos="8504"/>
      </w:tabs>
      <w:snapToGrid w:val="0"/>
    </w:pPr>
  </w:style>
  <w:style w:type="character" w:customStyle="1" w:styleId="ab">
    <w:name w:val="フッター (文字)"/>
    <w:basedOn w:val="a0"/>
    <w:link w:val="aa"/>
    <w:uiPriority w:val="99"/>
    <w:rsid w:val="00DB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8434">
      <w:bodyDiv w:val="1"/>
      <w:marLeft w:val="0"/>
      <w:marRight w:val="0"/>
      <w:marTop w:val="0"/>
      <w:marBottom w:val="0"/>
      <w:divBdr>
        <w:top w:val="none" w:sz="0" w:space="0" w:color="auto"/>
        <w:left w:val="none" w:sz="0" w:space="0" w:color="auto"/>
        <w:bottom w:val="none" w:sz="0" w:space="0" w:color="auto"/>
        <w:right w:val="none" w:sz="0" w:space="0" w:color="auto"/>
      </w:divBdr>
    </w:div>
    <w:div w:id="497817919">
      <w:bodyDiv w:val="1"/>
      <w:marLeft w:val="0"/>
      <w:marRight w:val="0"/>
      <w:marTop w:val="0"/>
      <w:marBottom w:val="0"/>
      <w:divBdr>
        <w:top w:val="none" w:sz="0" w:space="0" w:color="auto"/>
        <w:left w:val="none" w:sz="0" w:space="0" w:color="auto"/>
        <w:bottom w:val="none" w:sz="0" w:space="0" w:color="auto"/>
        <w:right w:val="none" w:sz="0" w:space="0" w:color="auto"/>
      </w:divBdr>
    </w:div>
    <w:div w:id="704600294">
      <w:bodyDiv w:val="1"/>
      <w:marLeft w:val="0"/>
      <w:marRight w:val="0"/>
      <w:marTop w:val="0"/>
      <w:marBottom w:val="0"/>
      <w:divBdr>
        <w:top w:val="none" w:sz="0" w:space="0" w:color="auto"/>
        <w:left w:val="none" w:sz="0" w:space="0" w:color="auto"/>
        <w:bottom w:val="none" w:sz="0" w:space="0" w:color="auto"/>
        <w:right w:val="none" w:sz="0" w:space="0" w:color="auto"/>
      </w:divBdr>
    </w:div>
    <w:div w:id="1310787405">
      <w:bodyDiv w:val="1"/>
      <w:marLeft w:val="0"/>
      <w:marRight w:val="0"/>
      <w:marTop w:val="0"/>
      <w:marBottom w:val="0"/>
      <w:divBdr>
        <w:top w:val="none" w:sz="0" w:space="0" w:color="auto"/>
        <w:left w:val="none" w:sz="0" w:space="0" w:color="auto"/>
        <w:bottom w:val="none" w:sz="0" w:space="0" w:color="auto"/>
        <w:right w:val="none" w:sz="0" w:space="0" w:color="auto"/>
      </w:divBdr>
    </w:div>
    <w:div w:id="17067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2025-04-18T05:44:00Z</dcterms:created>
  <dcterms:modified xsi:type="dcterms:W3CDTF">2025-04-18T05:45:00Z</dcterms:modified>
</cp:coreProperties>
</file>